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F2" w:rsidRPr="004E12F2" w:rsidRDefault="004E12F2" w:rsidP="004E12F2">
      <w:pPr>
        <w:widowControl/>
        <w:spacing w:after="75" w:line="585" w:lineRule="atLeast"/>
        <w:ind w:right="1200"/>
        <w:jc w:val="left"/>
        <w:rPr>
          <w:rFonts w:ascii="yahei" w:hAnsi="yahei" w:cs="宋体"/>
          <w:kern w:val="0"/>
          <w:sz w:val="36"/>
          <w:szCs w:val="36"/>
        </w:rPr>
      </w:pPr>
      <w:r w:rsidRPr="004E12F2">
        <w:rPr>
          <w:rFonts w:ascii="微软雅黑" w:eastAsia="微软雅黑" w:hAnsi="微软雅黑" w:cs="宋体" w:hint="eastAsia"/>
          <w:kern w:val="0"/>
          <w:sz w:val="27"/>
          <w:szCs w:val="27"/>
        </w:rPr>
        <w:t>附件：</w:t>
      </w:r>
    </w:p>
    <w:p w:rsidR="004E12F2" w:rsidRPr="004E12F2" w:rsidRDefault="004E12F2" w:rsidP="004E12F2">
      <w:pPr>
        <w:widowControl/>
        <w:spacing w:before="150" w:after="150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4E12F2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第一批辽宁省高校基层党支部规范化建设示范点名单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7459"/>
      </w:tblGrid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862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党支部名称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东北大学自动化研究所教工党支部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大连理工大学物理与光电工程学院前沿物理研究中心党支部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大连海事大学交通运输管理学院2013-1中队党支部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大连民族大学经济管理学院经济学党支部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辽宁大学环境学院学生党支部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沈阳药科大学天然药物化学第一党支部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沈阳农业大学生物科学技术学院生物科学党支部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沈阳工业大学信息科学与工程学院计算机系党支部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沈阳师范大学马克思主义学院本科生党支部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沈阳理工大学教学联合党总支图书馆党支部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沈阳建筑大学外国语学院教工第二党支部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辽宁中医药大学护理学院学生党支部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13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沈阳音乐学院音乐教育系党支部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14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沈阳体育学院运动训练学院篮球教研室党支部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沈阳化工大学材料科学与工程学院学生党支部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16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沈阳航空航天大学材料科学与工程学院学生党支部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17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沈阳工程学院电力学院电力系教师学生联合党支部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18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辽宁师范大学计算机与信息技术学院教工第二党支部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lastRenderedPageBreak/>
              <w:t>19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东北财经大学学生工作部、心理健康指导中心联合党支部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20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大连医科大学检验医学院学生党支部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21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大连工业大学纺织与材料工程学院学生党支部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22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大连外国语大学韩国语系教工党支部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23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大连海洋大学法学院（海警学院）教工党支部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24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辽宁科技大学材料与冶金学院材料科学与工程党支部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25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辽宁石油化工大学马克思主义学院教工第二党支部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26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辽宁科技学院机械工程学院机械教研室党支部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27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辽东学院规划与环境党支部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28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渤海大学艺术与传媒学院本科学生党支部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29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辽宁工业大学管理学院学生党支部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30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锦州医科大学马克思主义学院党支部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31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辽宁工程技术大学工程管理学生党支部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32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辽宁对外经贸学院教务党总支教辅党支部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33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辽宁何氏医学院艺术学院教工党支部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34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沈阳城市建设学院机关党总支第二党支部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35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辽宁省交通高等专科学校机关第一党支部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36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辽宁职业学院学生处党支部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37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辽宁铁道职业技术学院铁道工程系学生党支部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38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沈阳职业技术学院工商管理学院党总支部（教工党支部）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39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大连大学经济管理学院党支部</w:t>
            </w:r>
          </w:p>
        </w:tc>
      </w:tr>
      <w:tr w:rsidR="004E12F2" w:rsidRPr="004E12F2" w:rsidTr="004E12F2">
        <w:trPr>
          <w:trHeight w:val="465"/>
          <w:jc w:val="center"/>
        </w:trPr>
        <w:tc>
          <w:tcPr>
            <w:tcW w:w="88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lastRenderedPageBreak/>
              <w:t>40</w:t>
            </w:r>
          </w:p>
        </w:tc>
        <w:tc>
          <w:tcPr>
            <w:tcW w:w="86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12F2" w:rsidRPr="004E12F2" w:rsidRDefault="004E12F2" w:rsidP="004E12F2">
            <w:pPr>
              <w:widowControl/>
              <w:spacing w:line="585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4E12F2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盘锦职业技术学院机电工程系党总支部（教工党支部）</w:t>
            </w:r>
          </w:p>
        </w:tc>
      </w:tr>
    </w:tbl>
    <w:p w:rsidR="004E12F2" w:rsidRPr="004E12F2" w:rsidRDefault="004E12F2" w:rsidP="004E12F2">
      <w:pPr>
        <w:widowControl/>
        <w:spacing w:before="75" w:after="75" w:line="585" w:lineRule="atLeast"/>
        <w:ind w:firstLine="420"/>
        <w:jc w:val="center"/>
        <w:rPr>
          <w:rFonts w:ascii="yahei" w:hAnsi="yahei" w:cs="宋体"/>
          <w:kern w:val="0"/>
          <w:sz w:val="36"/>
          <w:szCs w:val="36"/>
        </w:rPr>
      </w:pPr>
      <w:r w:rsidRPr="004E12F2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4E12F2" w:rsidRPr="004E12F2" w:rsidRDefault="004E12F2" w:rsidP="004E12F2">
      <w:pPr>
        <w:widowControl/>
        <w:spacing w:before="150" w:after="150" w:line="585" w:lineRule="atLeast"/>
        <w:jc w:val="center"/>
        <w:rPr>
          <w:rFonts w:ascii="yahei" w:hAnsi="yahei" w:cs="宋体"/>
          <w:kern w:val="0"/>
          <w:sz w:val="36"/>
          <w:szCs w:val="36"/>
        </w:rPr>
      </w:pPr>
    </w:p>
    <w:p w:rsidR="004E12F2" w:rsidRPr="004E12F2" w:rsidRDefault="004E12F2" w:rsidP="004E12F2">
      <w:pPr>
        <w:widowControl/>
        <w:spacing w:before="150" w:after="150" w:line="585" w:lineRule="atLeast"/>
        <w:jc w:val="left"/>
        <w:rPr>
          <w:rFonts w:ascii="yahei" w:hAnsi="yahei" w:cs="宋体"/>
          <w:kern w:val="0"/>
          <w:sz w:val="36"/>
          <w:szCs w:val="36"/>
        </w:rPr>
      </w:pPr>
    </w:p>
    <w:p w:rsidR="004E12F2" w:rsidRPr="004E12F2" w:rsidRDefault="004E12F2" w:rsidP="004E12F2">
      <w:pPr>
        <w:widowControl/>
        <w:spacing w:before="150" w:after="150" w:line="585" w:lineRule="atLeast"/>
        <w:rPr>
          <w:rFonts w:ascii="yahei" w:hAnsi="yahei" w:cs="宋体"/>
          <w:kern w:val="0"/>
          <w:sz w:val="36"/>
          <w:szCs w:val="36"/>
        </w:rPr>
      </w:pPr>
    </w:p>
    <w:p w:rsidR="004E12F2" w:rsidRPr="004E12F2" w:rsidRDefault="004E12F2" w:rsidP="004E12F2">
      <w:pPr>
        <w:widowControl/>
        <w:spacing w:before="75" w:after="75" w:line="870" w:lineRule="atLeast"/>
        <w:jc w:val="left"/>
        <w:rPr>
          <w:rFonts w:ascii="yahei" w:hAnsi="yahei" w:cs="宋体"/>
          <w:kern w:val="0"/>
          <w:sz w:val="36"/>
          <w:szCs w:val="36"/>
        </w:rPr>
      </w:pPr>
      <w:r w:rsidRPr="004E12F2">
        <w:rPr>
          <w:rFonts w:ascii="yahei" w:hAnsi="yahei" w:cs="宋体"/>
          <w:kern w:val="0"/>
          <w:sz w:val="36"/>
          <w:szCs w:val="36"/>
        </w:rPr>
        <w:t>   </w:t>
      </w:r>
    </w:p>
    <w:p w:rsidR="004E12F2" w:rsidRPr="004E12F2" w:rsidRDefault="004E12F2" w:rsidP="004E12F2">
      <w:pPr>
        <w:widowControl/>
        <w:spacing w:before="75" w:after="75" w:line="870" w:lineRule="atLeast"/>
        <w:jc w:val="left"/>
        <w:rPr>
          <w:rFonts w:ascii="yahei" w:hAnsi="yahei" w:cs="宋体"/>
          <w:kern w:val="0"/>
          <w:sz w:val="36"/>
          <w:szCs w:val="36"/>
        </w:rPr>
      </w:pPr>
    </w:p>
    <w:p w:rsidR="004E12F2" w:rsidRPr="004E12F2" w:rsidRDefault="004E12F2" w:rsidP="004E12F2">
      <w:pPr>
        <w:widowControl/>
        <w:spacing w:before="75" w:line="870" w:lineRule="atLeast"/>
        <w:jc w:val="left"/>
        <w:rPr>
          <w:rFonts w:ascii="yahei" w:hAnsi="yahei" w:cs="宋体"/>
          <w:kern w:val="0"/>
          <w:sz w:val="36"/>
          <w:szCs w:val="36"/>
        </w:rPr>
      </w:pPr>
    </w:p>
    <w:p w:rsidR="00AA7D20" w:rsidRPr="004E12F2" w:rsidRDefault="00AA7D20" w:rsidP="004E12F2">
      <w:bookmarkStart w:id="0" w:name="_GoBack"/>
      <w:bookmarkEnd w:id="0"/>
    </w:p>
    <w:sectPr w:rsidR="00AA7D20" w:rsidRPr="004E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56"/>
    <w:rsid w:val="00020456"/>
    <w:rsid w:val="001E3A5A"/>
    <w:rsid w:val="004E12F2"/>
    <w:rsid w:val="00A67289"/>
    <w:rsid w:val="00A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A791C-3B27-4470-A04E-3BD14E91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A5A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E3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631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2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</dc:creator>
  <cp:keywords/>
  <dc:description/>
  <cp:lastModifiedBy>张璐</cp:lastModifiedBy>
  <cp:revision>4</cp:revision>
  <dcterms:created xsi:type="dcterms:W3CDTF">2017-11-27T08:17:00Z</dcterms:created>
  <dcterms:modified xsi:type="dcterms:W3CDTF">2017-11-27T08:51:00Z</dcterms:modified>
</cp:coreProperties>
</file>