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E1" w:rsidRPr="006C4F49" w:rsidRDefault="006E5BE1" w:rsidP="006E5BE1">
      <w:pPr>
        <w:rPr>
          <w:rFonts w:ascii="黑体" w:eastAsia="黑体" w:hAnsi="黑体"/>
          <w:sz w:val="32"/>
          <w:szCs w:val="32"/>
        </w:rPr>
      </w:pPr>
      <w:r w:rsidRPr="006C4F49">
        <w:rPr>
          <w:rFonts w:ascii="黑体" w:eastAsia="黑体" w:hAnsi="黑体" w:hint="eastAsia"/>
          <w:sz w:val="32"/>
          <w:szCs w:val="32"/>
        </w:rPr>
        <w:t>附件</w:t>
      </w:r>
      <w:r w:rsidRPr="00131F79">
        <w:rPr>
          <w:rFonts w:ascii="黑体" w:eastAsia="黑体" w:hAnsi="黑体"/>
          <w:sz w:val="32"/>
          <w:szCs w:val="32"/>
        </w:rPr>
        <w:t>4</w:t>
      </w:r>
    </w:p>
    <w:p w:rsidR="006E5BE1" w:rsidRPr="00E312EB" w:rsidRDefault="006E5BE1" w:rsidP="006E5BE1">
      <w:pPr>
        <w:rPr>
          <w:rFonts w:ascii="黑体" w:eastAsia="黑体" w:hAnsi="黑体"/>
          <w:sz w:val="24"/>
        </w:rPr>
      </w:pPr>
      <w:r w:rsidRPr="00E312EB">
        <w:rPr>
          <w:rFonts w:ascii="黑体" w:eastAsia="黑体" w:hAnsi="黑体" w:hint="eastAsia"/>
          <w:sz w:val="24"/>
        </w:rPr>
        <w:t xml:space="preserve">                                                    □ 全</w:t>
      </w:r>
      <w:r>
        <w:rPr>
          <w:rFonts w:ascii="黑体" w:eastAsia="黑体" w:hAnsi="黑体" w:hint="eastAsia"/>
          <w:sz w:val="24"/>
        </w:rPr>
        <w:t>省</w:t>
      </w:r>
      <w:r w:rsidRPr="00E312EB">
        <w:rPr>
          <w:rFonts w:ascii="黑体" w:eastAsia="黑体" w:hAnsi="黑体" w:hint="eastAsia"/>
          <w:sz w:val="24"/>
        </w:rPr>
        <w:t>党建工作示范高校</w:t>
      </w:r>
      <w:r w:rsidRPr="00E312EB">
        <w:rPr>
          <w:rFonts w:ascii="黑体" w:eastAsia="黑体" w:hAnsi="黑体"/>
          <w:sz w:val="24"/>
        </w:rPr>
        <w:t xml:space="preserve"> </w:t>
      </w:r>
    </w:p>
    <w:p w:rsidR="006E5BE1" w:rsidRPr="00E312EB" w:rsidRDefault="006E5BE1" w:rsidP="006E5BE1">
      <w:pPr>
        <w:rPr>
          <w:rFonts w:ascii="黑体" w:eastAsia="黑体" w:hAnsi="黑体"/>
          <w:sz w:val="24"/>
        </w:rPr>
      </w:pPr>
      <w:r w:rsidRPr="00E312EB">
        <w:rPr>
          <w:rFonts w:ascii="黑体" w:eastAsia="黑体" w:hAnsi="黑体" w:hint="eastAsia"/>
          <w:sz w:val="24"/>
        </w:rPr>
        <w:t xml:space="preserve">                                                    □ 全</w:t>
      </w:r>
      <w:r>
        <w:rPr>
          <w:rFonts w:ascii="黑体" w:eastAsia="黑体" w:hAnsi="黑体" w:hint="eastAsia"/>
          <w:sz w:val="24"/>
        </w:rPr>
        <w:t>省</w:t>
      </w:r>
      <w:r w:rsidRPr="00E312EB">
        <w:rPr>
          <w:rFonts w:ascii="黑体" w:eastAsia="黑体" w:hAnsi="黑体" w:hint="eastAsia"/>
          <w:sz w:val="24"/>
        </w:rPr>
        <w:t>党建工作标杆院系</w:t>
      </w:r>
      <w:r w:rsidRPr="00E312EB">
        <w:rPr>
          <w:rFonts w:ascii="黑体" w:eastAsia="黑体" w:hAnsi="黑体"/>
          <w:sz w:val="24"/>
        </w:rPr>
        <w:t xml:space="preserve"> </w:t>
      </w:r>
    </w:p>
    <w:p w:rsidR="006E5BE1" w:rsidRPr="00E312EB" w:rsidRDefault="006E5BE1" w:rsidP="006E5BE1">
      <w:pPr>
        <w:rPr>
          <w:rFonts w:ascii="黑体" w:eastAsia="黑体" w:hAnsi="黑体"/>
          <w:sz w:val="24"/>
        </w:rPr>
      </w:pPr>
      <w:r w:rsidRPr="00E312EB">
        <w:rPr>
          <w:rFonts w:ascii="黑体" w:eastAsia="黑体" w:hAnsi="黑体" w:hint="eastAsia"/>
          <w:sz w:val="24"/>
        </w:rPr>
        <w:t xml:space="preserve">                                                    □ 全</w:t>
      </w:r>
      <w:r>
        <w:rPr>
          <w:rFonts w:ascii="黑体" w:eastAsia="黑体" w:hAnsi="黑体" w:hint="eastAsia"/>
          <w:sz w:val="24"/>
        </w:rPr>
        <w:t>省</w:t>
      </w:r>
      <w:r w:rsidRPr="00E312EB">
        <w:rPr>
          <w:rFonts w:ascii="黑体" w:eastAsia="黑体" w:hAnsi="黑体" w:hint="eastAsia"/>
          <w:sz w:val="24"/>
        </w:rPr>
        <w:t>党建工作样板支部</w:t>
      </w:r>
    </w:p>
    <w:p w:rsidR="006E5BE1" w:rsidRPr="00E312EB" w:rsidRDefault="006E5BE1" w:rsidP="006E5BE1">
      <w:pPr>
        <w:jc w:val="center"/>
        <w:rPr>
          <w:rFonts w:ascii="仿宋_GB2312" w:eastAsia="黑体" w:hAnsi="宋体"/>
          <w:sz w:val="52"/>
          <w:szCs w:val="52"/>
        </w:rPr>
      </w:pPr>
    </w:p>
    <w:p w:rsidR="006E5BE1" w:rsidRPr="00B6039E" w:rsidRDefault="006E5BE1" w:rsidP="006E5BE1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color w:val="000000" w:themeColor="text1"/>
          <w:sz w:val="48"/>
          <w:szCs w:val="20"/>
        </w:rPr>
      </w:pPr>
      <w:r w:rsidRPr="00B6039E"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新时代高校党</w:t>
      </w:r>
      <w:r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组织</w:t>
      </w:r>
      <w:r w:rsidRPr="00B6039E"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“</w:t>
      </w:r>
      <w:r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对标联创</w:t>
      </w:r>
      <w:r w:rsidRPr="00B6039E"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”</w:t>
      </w:r>
      <w:r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活动</w:t>
      </w:r>
    </w:p>
    <w:p w:rsidR="006E5BE1" w:rsidRPr="00E312EB" w:rsidRDefault="006E5BE1" w:rsidP="006E5BE1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b/>
          <w:sz w:val="48"/>
          <w:szCs w:val="20"/>
        </w:rPr>
      </w:pPr>
      <w:r w:rsidRPr="00E312EB">
        <w:rPr>
          <w:rFonts w:ascii="方正小标宋简体" w:eastAsia="方正小标宋简体" w:hAnsi="Arial" w:cs="Arial" w:hint="eastAsia"/>
          <w:b/>
          <w:sz w:val="48"/>
          <w:szCs w:val="20"/>
        </w:rPr>
        <w:t>申 报 书</w:t>
      </w:r>
    </w:p>
    <w:p w:rsidR="006E5BE1" w:rsidRPr="00E312EB" w:rsidRDefault="006E5BE1" w:rsidP="006E5BE1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6E5BE1" w:rsidRPr="00E312EB" w:rsidRDefault="006E5BE1" w:rsidP="006E5BE1">
      <w:pPr>
        <w:rPr>
          <w:rFonts w:ascii="Times New Roman" w:eastAsia="仿宋_GB2312" w:hAnsi="Times New Roman"/>
          <w:sz w:val="28"/>
          <w:szCs w:val="20"/>
        </w:rPr>
      </w:pPr>
    </w:p>
    <w:p w:rsidR="006E5BE1" w:rsidRPr="00E312EB" w:rsidRDefault="006E5BE1" w:rsidP="006E5BE1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E312EB">
        <w:rPr>
          <w:rFonts w:ascii="Times New Roman" w:eastAsia="楷体_GB2312" w:hAnsi="Times New Roman" w:hint="eastAsia"/>
          <w:spacing w:val="40"/>
          <w:sz w:val="28"/>
          <w:szCs w:val="20"/>
        </w:rPr>
        <w:t>学校名称：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</w:p>
    <w:p w:rsidR="006E5BE1" w:rsidRPr="00E312EB" w:rsidRDefault="006E5BE1" w:rsidP="006E5BE1">
      <w:pPr>
        <w:spacing w:beforeLines="20" w:before="121"/>
        <w:ind w:firstLineChars="405" w:firstLine="1133"/>
        <w:rPr>
          <w:rFonts w:ascii="Times New Roman" w:eastAsia="楷体_GB2312" w:hAnsi="Times New Roman"/>
          <w:spacing w:val="2"/>
          <w:sz w:val="28"/>
          <w:szCs w:val="20"/>
          <w:u w:val="single"/>
        </w:rPr>
      </w:pPr>
      <w:r w:rsidRPr="00E312EB">
        <w:rPr>
          <w:rFonts w:ascii="Times New Roman" w:eastAsia="楷体_GB2312" w:hAnsi="Times New Roman" w:hint="eastAsia"/>
          <w:spacing w:val="2"/>
          <w:sz w:val="28"/>
          <w:szCs w:val="20"/>
        </w:rPr>
        <w:t>项目负责人</w:t>
      </w:r>
      <w:r w:rsidRPr="00E312EB"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:rsidR="006E5BE1" w:rsidRPr="00E312EB" w:rsidRDefault="006E5BE1" w:rsidP="006E5BE1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</w:rPr>
      </w:pPr>
      <w:r w:rsidRPr="00E312EB"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:rsidR="006E5BE1" w:rsidRPr="00E312EB" w:rsidRDefault="006E5BE1" w:rsidP="006E5BE1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E312EB"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  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</w:t>
      </w:r>
    </w:p>
    <w:p w:rsidR="006E5BE1" w:rsidRPr="00E312EB" w:rsidRDefault="006E5BE1" w:rsidP="006E5BE1">
      <w:pPr>
        <w:rPr>
          <w:rFonts w:ascii="Times New Roman" w:eastAsia="华文楷体" w:hAnsi="Times New Roman"/>
          <w:sz w:val="28"/>
          <w:szCs w:val="20"/>
        </w:rPr>
      </w:pPr>
    </w:p>
    <w:p w:rsidR="006E5BE1" w:rsidRPr="00E312EB" w:rsidRDefault="006E5BE1" w:rsidP="006E5BE1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:rsidR="006E5BE1" w:rsidRPr="00E312EB" w:rsidRDefault="006E5BE1" w:rsidP="006E5BE1">
      <w:pPr>
        <w:spacing w:line="80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中共辽宁省委教育工委</w:t>
      </w:r>
    </w:p>
    <w:p w:rsidR="006E5BE1" w:rsidRPr="00E312EB" w:rsidRDefault="006E5BE1" w:rsidP="006E5BE1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 w:rsidRPr="00E312EB">
        <w:rPr>
          <w:rFonts w:ascii="Times New Roman" w:eastAsia="楷体_GB2312" w:hAnsi="Times New Roman"/>
          <w:sz w:val="36"/>
          <w:szCs w:val="36"/>
        </w:rPr>
        <w:t>2018</w:t>
      </w:r>
      <w:r w:rsidRPr="00E312EB">
        <w:rPr>
          <w:rFonts w:ascii="Times New Roman" w:eastAsia="楷体_GB2312" w:hAnsi="Times New Roman"/>
          <w:sz w:val="36"/>
          <w:szCs w:val="36"/>
        </w:rPr>
        <w:t>年</w:t>
      </w:r>
      <w:r>
        <w:rPr>
          <w:rFonts w:ascii="Times New Roman" w:eastAsia="楷体_GB2312" w:hAnsi="Times New Roman" w:hint="eastAsia"/>
          <w:sz w:val="36"/>
          <w:szCs w:val="36"/>
        </w:rPr>
        <w:t>9</w:t>
      </w:r>
      <w:r w:rsidRPr="00E312EB">
        <w:rPr>
          <w:rFonts w:ascii="Times New Roman" w:eastAsia="楷体_GB2312" w:hAnsi="Times New Roman"/>
          <w:sz w:val="36"/>
          <w:szCs w:val="36"/>
        </w:rPr>
        <w:t>月</w:t>
      </w:r>
    </w:p>
    <w:p w:rsidR="006E5BE1" w:rsidRPr="00E312EB" w:rsidRDefault="006E5BE1" w:rsidP="006E5BE1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  <w:sectPr w:rsidR="006E5BE1" w:rsidRPr="00E312EB" w:rsidSect="000114CE">
          <w:headerReference w:type="default" r:id="rId6"/>
          <w:footerReference w:type="even" r:id="rId7"/>
          <w:footerReference w:type="default" r:id="rId8"/>
          <w:pgSz w:w="11906" w:h="16838"/>
          <w:pgMar w:top="1588" w:right="1588" w:bottom="1531" w:left="1304" w:header="851" w:footer="857" w:gutter="0"/>
          <w:pgNumType w:start="0"/>
          <w:cols w:space="425"/>
          <w:titlePg/>
          <w:docGrid w:type="linesAndChars" w:linePitch="608" w:charSpace="-849"/>
        </w:sectPr>
      </w:pPr>
    </w:p>
    <w:p w:rsidR="006E5BE1" w:rsidRPr="00E312EB" w:rsidRDefault="006E5BE1" w:rsidP="006E5BE1">
      <w:pPr>
        <w:pStyle w:val="a6"/>
        <w:numPr>
          <w:ilvl w:val="0"/>
          <w:numId w:val="1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 w:rsidRPr="00E312EB">
        <w:rPr>
          <w:rFonts w:ascii="Times New Roman" w:eastAsia="黑体" w:hAnsi="黑体"/>
          <w:bCs/>
          <w:sz w:val="28"/>
          <w:szCs w:val="32"/>
        </w:rPr>
        <w:lastRenderedPageBreak/>
        <w:t>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2"/>
        <w:gridCol w:w="1843"/>
        <w:gridCol w:w="2268"/>
        <w:gridCol w:w="3253"/>
      </w:tblGrid>
      <w:tr w:rsidR="006E5BE1" w:rsidRPr="00E312EB" w:rsidTr="00131F79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负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责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</w:p>
        </w:tc>
      </w:tr>
      <w:tr w:rsidR="006E5BE1" w:rsidRPr="00E312EB" w:rsidTr="00131F79">
        <w:trPr>
          <w:cantSplit/>
          <w:trHeight w:val="454"/>
          <w:jc w:val="center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6E5BE1" w:rsidRPr="00E312EB" w:rsidTr="00131F79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联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系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手机</w:t>
            </w:r>
          </w:p>
        </w:tc>
      </w:tr>
      <w:tr w:rsidR="006E5BE1" w:rsidRPr="00E312EB" w:rsidTr="00131F79">
        <w:trPr>
          <w:cantSplit/>
          <w:trHeight w:val="454"/>
          <w:jc w:val="center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6E5BE1" w:rsidRPr="00E312EB" w:rsidTr="00131F79">
        <w:trPr>
          <w:cantSplit/>
          <w:trHeight w:val="51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联系地址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6E5BE1" w:rsidRPr="00E312EB" w:rsidTr="00131F79">
        <w:trPr>
          <w:cantSplit/>
          <w:trHeight w:val="5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建设单位</w:t>
            </w:r>
          </w:p>
          <w:p w:rsidR="006E5BE1" w:rsidRPr="00E312EB" w:rsidRDefault="006E5BE1" w:rsidP="00131F79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12EB">
              <w:rPr>
                <w:rFonts w:ascii="Times New Roman" w:eastAsia="仿宋_GB2312" w:hAnsi="Times New Roman"/>
                <w:sz w:val="18"/>
                <w:szCs w:val="18"/>
              </w:rPr>
              <w:t>（学校</w:t>
            </w:r>
            <w:r w:rsidRPr="00E312EB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E312EB">
              <w:rPr>
                <w:rFonts w:ascii="Times New Roman" w:eastAsia="仿宋_GB2312" w:hAnsi="Times New Roman"/>
                <w:sz w:val="18"/>
                <w:szCs w:val="18"/>
              </w:rPr>
              <w:t>院系</w:t>
            </w:r>
            <w:r w:rsidRPr="00E312EB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E312EB">
              <w:rPr>
                <w:rFonts w:ascii="Times New Roman" w:eastAsia="仿宋_GB2312" w:hAnsi="Times New Roman"/>
                <w:sz w:val="18"/>
                <w:szCs w:val="18"/>
              </w:rPr>
              <w:t>支部）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6E5BE1" w:rsidRPr="00E312EB" w:rsidTr="00131F79">
        <w:trPr>
          <w:cantSplit/>
          <w:trHeight w:val="12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创建类型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□ 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省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>党建工作示范高校</w:t>
            </w:r>
          </w:p>
          <w:p w:rsidR="006E5BE1" w:rsidRPr="00E312EB" w:rsidRDefault="006E5BE1" w:rsidP="00131F79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□ 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省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>党建工作标杆院系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 </w:t>
            </w:r>
          </w:p>
          <w:p w:rsidR="006E5BE1" w:rsidRPr="00E312EB" w:rsidRDefault="006E5BE1" w:rsidP="00131F79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□ 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省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>党建工作样板支部</w:t>
            </w:r>
          </w:p>
        </w:tc>
      </w:tr>
      <w:tr w:rsidR="006E5BE1" w:rsidRPr="00E312EB" w:rsidTr="00131F79">
        <w:trPr>
          <w:cantSplit/>
          <w:trHeight w:val="87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项目建设</w:t>
            </w:r>
          </w:p>
          <w:p w:rsidR="006E5BE1" w:rsidRPr="00E312EB" w:rsidRDefault="006E5BE1" w:rsidP="00131F7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E1" w:rsidRPr="00E312EB" w:rsidRDefault="006E5BE1" w:rsidP="00131F79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2018.</w:t>
            </w:r>
            <w:r w:rsidRPr="00E312EB">
              <w:rPr>
                <w:rFonts w:ascii="Times New Roman" w:eastAsia="仿宋_GB2312" w:hAnsi="Times New Roman" w:hint="eastAsia"/>
                <w:sz w:val="24"/>
                <w:szCs w:val="20"/>
              </w:rPr>
              <w:t>9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—2020.</w:t>
            </w:r>
            <w:r w:rsidRPr="00E312EB"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8</w:t>
            </w:r>
          </w:p>
        </w:tc>
      </w:tr>
    </w:tbl>
    <w:p w:rsidR="006E5BE1" w:rsidRPr="00E312EB" w:rsidRDefault="006E5BE1" w:rsidP="006E5BE1">
      <w:pPr>
        <w:pStyle w:val="a6"/>
        <w:numPr>
          <w:ilvl w:val="0"/>
          <w:numId w:val="1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黑体" w:hAnsi="黑体"/>
          <w:bCs/>
          <w:sz w:val="28"/>
          <w:szCs w:val="32"/>
        </w:rPr>
        <w:t>工作基础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6E5BE1" w:rsidRPr="00E312EB" w:rsidTr="00131F79">
        <w:trPr>
          <w:trHeight w:val="636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1" w:rsidRPr="00E312EB" w:rsidRDefault="006E5BE1" w:rsidP="00131F79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：本单位党建工作体制机制、组织机构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专职队伍情况，出台的重要政策、重大安排、重点举措，取得的进展成效、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工作经验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、标志性成果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等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6E5BE1" w:rsidRPr="00E312EB" w:rsidRDefault="006E5BE1" w:rsidP="006E5BE1">
      <w:pPr>
        <w:pStyle w:val="a6"/>
        <w:numPr>
          <w:ilvl w:val="0"/>
          <w:numId w:val="1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仿宋_GB2312" w:hAnsi="Times New Roman"/>
          <w:bCs/>
          <w:sz w:val="32"/>
          <w:szCs w:val="20"/>
        </w:rPr>
        <w:br w:type="page"/>
      </w:r>
      <w:r w:rsidRPr="00E312EB">
        <w:rPr>
          <w:rFonts w:ascii="Times New Roman" w:eastAsia="黑体" w:hAnsi="黑体"/>
          <w:bCs/>
          <w:sz w:val="28"/>
          <w:szCs w:val="32"/>
        </w:rPr>
        <w:lastRenderedPageBreak/>
        <w:t>建设计划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6E5BE1" w:rsidRPr="00E312EB" w:rsidTr="00131F79">
        <w:trPr>
          <w:trHeight w:val="1186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1" w:rsidRPr="00E312EB" w:rsidRDefault="006E5BE1" w:rsidP="00131F79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两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年建设周期的总体思路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建设目标、建设方案，各年度工作目标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、工作计划、工作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举措，经费预算等。思路、目标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、计划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和举措要科学合理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重点明确。可附页。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6E5BE1" w:rsidRPr="00E312EB" w:rsidRDefault="006E5BE1" w:rsidP="006E5BE1">
      <w:pPr>
        <w:rPr>
          <w:rFonts w:ascii="Times New Roman" w:eastAsia="楷体_GB2312" w:hAnsi="Times New Roman"/>
          <w:bCs/>
          <w:sz w:val="32"/>
          <w:szCs w:val="32"/>
        </w:rPr>
      </w:pPr>
    </w:p>
    <w:p w:rsidR="006E5BE1" w:rsidRPr="00E312EB" w:rsidRDefault="006E5BE1" w:rsidP="006E5BE1">
      <w:pPr>
        <w:pStyle w:val="a6"/>
        <w:numPr>
          <w:ilvl w:val="0"/>
          <w:numId w:val="1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黑体" w:hAnsi="黑体"/>
          <w:bCs/>
          <w:sz w:val="28"/>
          <w:szCs w:val="32"/>
        </w:rPr>
        <w:lastRenderedPageBreak/>
        <w:t>预期</w:t>
      </w:r>
      <w:r w:rsidRPr="00E312EB">
        <w:rPr>
          <w:rFonts w:ascii="Times New Roman" w:eastAsia="黑体" w:hAnsi="黑体" w:hint="eastAsia"/>
          <w:bCs/>
          <w:sz w:val="28"/>
          <w:szCs w:val="32"/>
        </w:rPr>
        <w:t>成</w:t>
      </w:r>
      <w:r w:rsidRPr="00E312EB">
        <w:rPr>
          <w:rFonts w:ascii="Times New Roman" w:eastAsia="黑体" w:hAnsi="黑体"/>
          <w:bCs/>
          <w:sz w:val="28"/>
          <w:szCs w:val="32"/>
        </w:rPr>
        <w:t>果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3"/>
      </w:tblGrid>
      <w:tr w:rsidR="006E5BE1" w:rsidRPr="00E312EB" w:rsidTr="00131F79">
        <w:trPr>
          <w:trHeight w:val="12891"/>
          <w:jc w:val="center"/>
        </w:trPr>
        <w:tc>
          <w:tcPr>
            <w:tcW w:w="9113" w:type="dxa"/>
          </w:tcPr>
          <w:p w:rsidR="006E5BE1" w:rsidRPr="00E312EB" w:rsidRDefault="006E5BE1" w:rsidP="00131F79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包括：分别列出各年度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的预期工作成效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预期创建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成果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和预期推广成绩，每年度具体成果至少列明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2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项。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6E5BE1" w:rsidRPr="00E312EB" w:rsidRDefault="006E5BE1" w:rsidP="006E5BE1">
      <w:pPr>
        <w:pStyle w:val="a6"/>
        <w:numPr>
          <w:ilvl w:val="0"/>
          <w:numId w:val="1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楷体_GB2312" w:hAnsi="Times New Roman"/>
          <w:bCs/>
          <w:sz w:val="32"/>
          <w:szCs w:val="32"/>
        </w:rPr>
        <w:br w:type="page"/>
      </w:r>
      <w:r w:rsidRPr="00E312EB">
        <w:rPr>
          <w:rFonts w:ascii="Times New Roman" w:eastAsia="黑体" w:hAnsi="黑体"/>
          <w:bCs/>
          <w:sz w:val="28"/>
          <w:szCs w:val="32"/>
        </w:rPr>
        <w:lastRenderedPageBreak/>
        <w:t>工作保障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6E5BE1" w:rsidRPr="00E312EB" w:rsidTr="00131F79">
        <w:trPr>
          <w:trHeight w:val="12158"/>
        </w:trPr>
        <w:tc>
          <w:tcPr>
            <w:tcW w:w="9017" w:type="dxa"/>
          </w:tcPr>
          <w:p w:rsidR="006E5BE1" w:rsidRPr="00E312EB" w:rsidRDefault="006E5BE1" w:rsidP="00131F79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配套政策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资源投入、软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硬件设施、经费支持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、条件保障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等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6E5BE1" w:rsidRPr="00E312EB" w:rsidRDefault="006E5BE1" w:rsidP="006E5BE1">
      <w:pPr>
        <w:spacing w:beforeLines="50" w:before="304" w:afterLines="50" w:after="304" w:line="400" w:lineRule="exact"/>
        <w:outlineLvl w:val="0"/>
        <w:rPr>
          <w:rFonts w:ascii="Times New Roman" w:eastAsia="黑体" w:hAnsi="Times New Roman"/>
          <w:bCs/>
          <w:sz w:val="28"/>
          <w:szCs w:val="32"/>
        </w:rPr>
        <w:sectPr w:rsidR="006E5BE1" w:rsidRPr="00E312EB" w:rsidSect="000114CE">
          <w:footerReference w:type="first" r:id="rId9"/>
          <w:pgSz w:w="11906" w:h="16838"/>
          <w:pgMar w:top="1588" w:right="1588" w:bottom="1531" w:left="1304" w:header="851" w:footer="857" w:gutter="0"/>
          <w:pgNumType w:start="1"/>
          <w:cols w:space="425"/>
          <w:docGrid w:type="linesAndChars" w:linePitch="608" w:charSpace="-849"/>
        </w:sectPr>
      </w:pPr>
    </w:p>
    <w:p w:rsidR="006E5BE1" w:rsidRPr="00E312EB" w:rsidRDefault="006E5BE1" w:rsidP="006E5BE1">
      <w:pPr>
        <w:pStyle w:val="a6"/>
        <w:numPr>
          <w:ilvl w:val="0"/>
          <w:numId w:val="1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黑体" w:hAnsi="黑体"/>
          <w:bCs/>
          <w:sz w:val="28"/>
          <w:szCs w:val="32"/>
        </w:rPr>
        <w:lastRenderedPageBreak/>
        <w:t>学校党委意见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6E5BE1" w:rsidRPr="00E312EB" w:rsidTr="00131F79">
        <w:trPr>
          <w:trHeight w:val="53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1" w:rsidRPr="00E312EB" w:rsidRDefault="006E5BE1" w:rsidP="00131F79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应明确说明是否经过学校党委研究，是否同意申报。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负责人（签章）：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6E5BE1" w:rsidRPr="00E312EB" w:rsidRDefault="006E5BE1" w:rsidP="00131F79">
            <w:pPr>
              <w:spacing w:line="400" w:lineRule="exact"/>
              <w:ind w:firstLineChars="2275" w:firstLine="5278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6E5BE1" w:rsidRPr="00E312EB" w:rsidRDefault="006E5BE1" w:rsidP="006E5BE1">
      <w:pPr>
        <w:pStyle w:val="a6"/>
        <w:numPr>
          <w:ilvl w:val="0"/>
          <w:numId w:val="1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黑体" w:hAnsi="黑体"/>
          <w:bCs/>
          <w:sz w:val="28"/>
          <w:szCs w:val="32"/>
        </w:rPr>
        <w:t>省</w:t>
      </w:r>
      <w:r>
        <w:rPr>
          <w:rFonts w:ascii="Times New Roman" w:eastAsia="黑体" w:hAnsi="黑体" w:hint="eastAsia"/>
          <w:bCs/>
          <w:sz w:val="28"/>
          <w:szCs w:val="32"/>
        </w:rPr>
        <w:t>委教育工委</w:t>
      </w:r>
      <w:r w:rsidRPr="00E312EB">
        <w:rPr>
          <w:rFonts w:ascii="Times New Roman" w:eastAsia="黑体" w:hAnsi="黑体"/>
          <w:bCs/>
          <w:sz w:val="28"/>
          <w:szCs w:val="32"/>
        </w:rPr>
        <w:t>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6E5BE1" w:rsidRPr="00E312EB" w:rsidTr="00131F79">
        <w:trPr>
          <w:trHeight w:val="56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1" w:rsidRPr="00E312EB" w:rsidRDefault="006E5BE1" w:rsidP="00131F79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5BE1" w:rsidRPr="00E312EB" w:rsidRDefault="006E5BE1" w:rsidP="00131F79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负责人（签章）：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6E5BE1" w:rsidRPr="00E312EB" w:rsidRDefault="006E5BE1" w:rsidP="00131F79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6E5BE1" w:rsidRPr="00E312EB" w:rsidRDefault="006E5BE1" w:rsidP="006E5BE1">
      <w:pPr>
        <w:spacing w:line="600" w:lineRule="exact"/>
        <w:ind w:firstLineChars="200" w:firstLine="544"/>
        <w:jc w:val="left"/>
        <w:rPr>
          <w:rFonts w:ascii="Times New Roman" w:hAnsi="Times New Roman"/>
        </w:rPr>
      </w:pPr>
      <w:r w:rsidRPr="00E312EB">
        <w:rPr>
          <w:rFonts w:ascii="Times New Roman" w:eastAsia="仿宋_GB2312" w:hAnsi="Times New Roman"/>
          <w:spacing w:val="-4"/>
          <w:sz w:val="28"/>
          <w:szCs w:val="32"/>
        </w:rPr>
        <w:t>有关支撑材料</w:t>
      </w:r>
      <w:r w:rsidRPr="00E312EB">
        <w:rPr>
          <w:rFonts w:ascii="Times New Roman" w:eastAsia="仿宋_GB2312" w:hAnsi="Times New Roman" w:hint="eastAsia"/>
          <w:spacing w:val="-4"/>
          <w:sz w:val="28"/>
          <w:szCs w:val="32"/>
        </w:rPr>
        <w:t>另</w:t>
      </w:r>
      <w:r w:rsidRPr="00E312EB">
        <w:rPr>
          <w:rFonts w:ascii="Times New Roman" w:eastAsia="仿宋_GB2312" w:hAnsi="Times New Roman"/>
          <w:spacing w:val="-4"/>
          <w:sz w:val="28"/>
          <w:szCs w:val="32"/>
        </w:rPr>
        <w:t>附。</w:t>
      </w:r>
    </w:p>
    <w:p w:rsidR="006E5BE1" w:rsidRPr="00E312EB" w:rsidRDefault="006E5BE1" w:rsidP="006E5BE1">
      <w:pPr>
        <w:spacing w:line="580" w:lineRule="exact"/>
        <w:rPr>
          <w:rFonts w:ascii="Times New Roman" w:hAnsi="Times New Roman"/>
        </w:rPr>
      </w:pPr>
    </w:p>
    <w:p w:rsidR="00090D9B" w:rsidRDefault="00090D9B">
      <w:bookmarkStart w:id="0" w:name="_GoBack"/>
      <w:bookmarkEnd w:id="0"/>
    </w:p>
    <w:sectPr w:rsidR="00090D9B" w:rsidSect="0004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0E" w:rsidRDefault="006E5BE1">
    <w:pPr>
      <w:pStyle w:val="a5"/>
      <w:framePr w:wrap="auto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14090E" w:rsidRDefault="006E5BE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0E" w:rsidRPr="0002458D" w:rsidRDefault="006E5BE1" w:rsidP="000114CE">
    <w:pPr>
      <w:pStyle w:val="a5"/>
      <w:jc w:val="center"/>
      <w:rPr>
        <w:rFonts w:ascii="Times New Roman" w:eastAsia="仿宋_GB2312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0E" w:rsidRDefault="006E5BE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0E" w:rsidRDefault="006E5BE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E1"/>
    <w:rsid w:val="00014CEA"/>
    <w:rsid w:val="000176F2"/>
    <w:rsid w:val="00022F40"/>
    <w:rsid w:val="00027203"/>
    <w:rsid w:val="000314DB"/>
    <w:rsid w:val="00035FBF"/>
    <w:rsid w:val="00036091"/>
    <w:rsid w:val="000473C3"/>
    <w:rsid w:val="00047EFD"/>
    <w:rsid w:val="00062F65"/>
    <w:rsid w:val="00064828"/>
    <w:rsid w:val="00071F28"/>
    <w:rsid w:val="00074299"/>
    <w:rsid w:val="00074593"/>
    <w:rsid w:val="00077DDD"/>
    <w:rsid w:val="00090D9B"/>
    <w:rsid w:val="000938CF"/>
    <w:rsid w:val="000957AD"/>
    <w:rsid w:val="00096DA2"/>
    <w:rsid w:val="000A2B5E"/>
    <w:rsid w:val="000A3C7E"/>
    <w:rsid w:val="000A7F7C"/>
    <w:rsid w:val="000B7201"/>
    <w:rsid w:val="000C2BE6"/>
    <w:rsid w:val="000C60B7"/>
    <w:rsid w:val="000D4B8B"/>
    <w:rsid w:val="000E7142"/>
    <w:rsid w:val="000E74D5"/>
    <w:rsid w:val="000E74DC"/>
    <w:rsid w:val="000F074A"/>
    <w:rsid w:val="001005B9"/>
    <w:rsid w:val="00112448"/>
    <w:rsid w:val="0011265D"/>
    <w:rsid w:val="00117863"/>
    <w:rsid w:val="001352FE"/>
    <w:rsid w:val="00137546"/>
    <w:rsid w:val="001436AD"/>
    <w:rsid w:val="0014533E"/>
    <w:rsid w:val="00146661"/>
    <w:rsid w:val="00147F3D"/>
    <w:rsid w:val="0016126E"/>
    <w:rsid w:val="00163158"/>
    <w:rsid w:val="00181E1A"/>
    <w:rsid w:val="001825E5"/>
    <w:rsid w:val="00186413"/>
    <w:rsid w:val="001948A4"/>
    <w:rsid w:val="001A309C"/>
    <w:rsid w:val="001A4422"/>
    <w:rsid w:val="001B3725"/>
    <w:rsid w:val="001C0FA8"/>
    <w:rsid w:val="001C5026"/>
    <w:rsid w:val="001D6B27"/>
    <w:rsid w:val="001F2E59"/>
    <w:rsid w:val="001F37B5"/>
    <w:rsid w:val="001F3D5A"/>
    <w:rsid w:val="001F6801"/>
    <w:rsid w:val="00205984"/>
    <w:rsid w:val="00207702"/>
    <w:rsid w:val="00212AA9"/>
    <w:rsid w:val="002302B2"/>
    <w:rsid w:val="00234C5E"/>
    <w:rsid w:val="00254401"/>
    <w:rsid w:val="00255C64"/>
    <w:rsid w:val="00257E91"/>
    <w:rsid w:val="00264F52"/>
    <w:rsid w:val="0026623F"/>
    <w:rsid w:val="00274F88"/>
    <w:rsid w:val="00281496"/>
    <w:rsid w:val="00287841"/>
    <w:rsid w:val="00293333"/>
    <w:rsid w:val="00297AA6"/>
    <w:rsid w:val="002D2DF2"/>
    <w:rsid w:val="002D3CBD"/>
    <w:rsid w:val="002D5E9D"/>
    <w:rsid w:val="002F29A3"/>
    <w:rsid w:val="002F4A46"/>
    <w:rsid w:val="002F4E56"/>
    <w:rsid w:val="00302321"/>
    <w:rsid w:val="003062E2"/>
    <w:rsid w:val="003101EB"/>
    <w:rsid w:val="003248B2"/>
    <w:rsid w:val="0033576F"/>
    <w:rsid w:val="00342371"/>
    <w:rsid w:val="00355E97"/>
    <w:rsid w:val="00360C9B"/>
    <w:rsid w:val="003711AA"/>
    <w:rsid w:val="00386171"/>
    <w:rsid w:val="003917DA"/>
    <w:rsid w:val="00392981"/>
    <w:rsid w:val="00393B79"/>
    <w:rsid w:val="003957D2"/>
    <w:rsid w:val="003960A6"/>
    <w:rsid w:val="003A332B"/>
    <w:rsid w:val="003A4BED"/>
    <w:rsid w:val="003B0D93"/>
    <w:rsid w:val="003B2022"/>
    <w:rsid w:val="003B7E7B"/>
    <w:rsid w:val="003D0A85"/>
    <w:rsid w:val="003D5F34"/>
    <w:rsid w:val="003D63B1"/>
    <w:rsid w:val="003E1A64"/>
    <w:rsid w:val="003E3FB5"/>
    <w:rsid w:val="003E7BB0"/>
    <w:rsid w:val="003F35F6"/>
    <w:rsid w:val="003F6CDE"/>
    <w:rsid w:val="00400DEF"/>
    <w:rsid w:val="0040399A"/>
    <w:rsid w:val="0041614B"/>
    <w:rsid w:val="00424910"/>
    <w:rsid w:val="00430ED9"/>
    <w:rsid w:val="00433C59"/>
    <w:rsid w:val="00434902"/>
    <w:rsid w:val="00437BC9"/>
    <w:rsid w:val="00442197"/>
    <w:rsid w:val="0044417C"/>
    <w:rsid w:val="00451D93"/>
    <w:rsid w:val="004613F2"/>
    <w:rsid w:val="00464014"/>
    <w:rsid w:val="004758A8"/>
    <w:rsid w:val="00483080"/>
    <w:rsid w:val="004A49CA"/>
    <w:rsid w:val="004A594F"/>
    <w:rsid w:val="004C481F"/>
    <w:rsid w:val="004D340A"/>
    <w:rsid w:val="00503D89"/>
    <w:rsid w:val="0050779D"/>
    <w:rsid w:val="0051183E"/>
    <w:rsid w:val="00517E65"/>
    <w:rsid w:val="00520B9F"/>
    <w:rsid w:val="005265B9"/>
    <w:rsid w:val="0053521C"/>
    <w:rsid w:val="00543074"/>
    <w:rsid w:val="005468DF"/>
    <w:rsid w:val="00546B55"/>
    <w:rsid w:val="00550DFA"/>
    <w:rsid w:val="00561D58"/>
    <w:rsid w:val="00561FCE"/>
    <w:rsid w:val="00573F59"/>
    <w:rsid w:val="005922D7"/>
    <w:rsid w:val="00594A75"/>
    <w:rsid w:val="0059576C"/>
    <w:rsid w:val="005A1C24"/>
    <w:rsid w:val="005A39FA"/>
    <w:rsid w:val="005B130A"/>
    <w:rsid w:val="005B40A3"/>
    <w:rsid w:val="005B6B97"/>
    <w:rsid w:val="005C4127"/>
    <w:rsid w:val="005C5182"/>
    <w:rsid w:val="005C6CA1"/>
    <w:rsid w:val="005D2599"/>
    <w:rsid w:val="005D446F"/>
    <w:rsid w:val="005D499E"/>
    <w:rsid w:val="005E11DE"/>
    <w:rsid w:val="005E3735"/>
    <w:rsid w:val="005E3F59"/>
    <w:rsid w:val="005F08DA"/>
    <w:rsid w:val="005F0E74"/>
    <w:rsid w:val="00600A21"/>
    <w:rsid w:val="006051A7"/>
    <w:rsid w:val="0060617F"/>
    <w:rsid w:val="00607BAF"/>
    <w:rsid w:val="0061459B"/>
    <w:rsid w:val="00617824"/>
    <w:rsid w:val="00621606"/>
    <w:rsid w:val="00621EC6"/>
    <w:rsid w:val="00625694"/>
    <w:rsid w:val="00626DF0"/>
    <w:rsid w:val="00630D77"/>
    <w:rsid w:val="00633EA4"/>
    <w:rsid w:val="00652FEA"/>
    <w:rsid w:val="0065778D"/>
    <w:rsid w:val="00660A53"/>
    <w:rsid w:val="0066533F"/>
    <w:rsid w:val="006705A0"/>
    <w:rsid w:val="0067170E"/>
    <w:rsid w:val="00671C54"/>
    <w:rsid w:val="00680B45"/>
    <w:rsid w:val="00686904"/>
    <w:rsid w:val="00686C76"/>
    <w:rsid w:val="0068783A"/>
    <w:rsid w:val="0069015C"/>
    <w:rsid w:val="006A35EF"/>
    <w:rsid w:val="006A6FD0"/>
    <w:rsid w:val="006B3903"/>
    <w:rsid w:val="006B3D4B"/>
    <w:rsid w:val="006B7A01"/>
    <w:rsid w:val="006B7FA7"/>
    <w:rsid w:val="006C3C12"/>
    <w:rsid w:val="006C52CB"/>
    <w:rsid w:val="006C6C1A"/>
    <w:rsid w:val="006D4B54"/>
    <w:rsid w:val="006D4EAF"/>
    <w:rsid w:val="006D75F4"/>
    <w:rsid w:val="006E5BE1"/>
    <w:rsid w:val="006F3F50"/>
    <w:rsid w:val="00701B7E"/>
    <w:rsid w:val="00706BF2"/>
    <w:rsid w:val="0071327A"/>
    <w:rsid w:val="007150C7"/>
    <w:rsid w:val="007315A8"/>
    <w:rsid w:val="007571E4"/>
    <w:rsid w:val="00761392"/>
    <w:rsid w:val="00775E6E"/>
    <w:rsid w:val="0078194B"/>
    <w:rsid w:val="00782FAC"/>
    <w:rsid w:val="007862FC"/>
    <w:rsid w:val="00786D18"/>
    <w:rsid w:val="007870F8"/>
    <w:rsid w:val="00791336"/>
    <w:rsid w:val="007A3706"/>
    <w:rsid w:val="007B4890"/>
    <w:rsid w:val="007C0707"/>
    <w:rsid w:val="007D12FF"/>
    <w:rsid w:val="007D3180"/>
    <w:rsid w:val="007E7357"/>
    <w:rsid w:val="007F0122"/>
    <w:rsid w:val="0080085E"/>
    <w:rsid w:val="00802FC2"/>
    <w:rsid w:val="008030C4"/>
    <w:rsid w:val="00803A34"/>
    <w:rsid w:val="00811D1F"/>
    <w:rsid w:val="0081271B"/>
    <w:rsid w:val="0081763C"/>
    <w:rsid w:val="00826EF9"/>
    <w:rsid w:val="00827875"/>
    <w:rsid w:val="00831DC4"/>
    <w:rsid w:val="0084109D"/>
    <w:rsid w:val="00846A49"/>
    <w:rsid w:val="00853D90"/>
    <w:rsid w:val="00855BA9"/>
    <w:rsid w:val="00862AF3"/>
    <w:rsid w:val="008861BB"/>
    <w:rsid w:val="0088671E"/>
    <w:rsid w:val="008907B4"/>
    <w:rsid w:val="00895F27"/>
    <w:rsid w:val="008A3118"/>
    <w:rsid w:val="008C6F56"/>
    <w:rsid w:val="008D10BF"/>
    <w:rsid w:val="009032E7"/>
    <w:rsid w:val="0090601E"/>
    <w:rsid w:val="00906492"/>
    <w:rsid w:val="00913E81"/>
    <w:rsid w:val="00915FC2"/>
    <w:rsid w:val="0091643A"/>
    <w:rsid w:val="00921377"/>
    <w:rsid w:val="00936323"/>
    <w:rsid w:val="00957D50"/>
    <w:rsid w:val="00961D03"/>
    <w:rsid w:val="00971D9F"/>
    <w:rsid w:val="00972837"/>
    <w:rsid w:val="00977645"/>
    <w:rsid w:val="00997BE1"/>
    <w:rsid w:val="009A004E"/>
    <w:rsid w:val="009E1AB9"/>
    <w:rsid w:val="009E2147"/>
    <w:rsid w:val="009E35F1"/>
    <w:rsid w:val="009E515B"/>
    <w:rsid w:val="009F3E28"/>
    <w:rsid w:val="00A04B41"/>
    <w:rsid w:val="00A05471"/>
    <w:rsid w:val="00A22CF8"/>
    <w:rsid w:val="00A24E62"/>
    <w:rsid w:val="00A302C2"/>
    <w:rsid w:val="00A30F97"/>
    <w:rsid w:val="00A34EB0"/>
    <w:rsid w:val="00A36E6E"/>
    <w:rsid w:val="00A445AA"/>
    <w:rsid w:val="00A46C70"/>
    <w:rsid w:val="00A54D7A"/>
    <w:rsid w:val="00A62955"/>
    <w:rsid w:val="00A63BAD"/>
    <w:rsid w:val="00A77E85"/>
    <w:rsid w:val="00A80351"/>
    <w:rsid w:val="00A822A3"/>
    <w:rsid w:val="00A95CA9"/>
    <w:rsid w:val="00AA25C9"/>
    <w:rsid w:val="00AA25DE"/>
    <w:rsid w:val="00AA59FB"/>
    <w:rsid w:val="00AB0036"/>
    <w:rsid w:val="00AB10EF"/>
    <w:rsid w:val="00AE2640"/>
    <w:rsid w:val="00AE5BD4"/>
    <w:rsid w:val="00AF0A1B"/>
    <w:rsid w:val="00AF4447"/>
    <w:rsid w:val="00B04377"/>
    <w:rsid w:val="00B1614E"/>
    <w:rsid w:val="00B1737A"/>
    <w:rsid w:val="00B334D5"/>
    <w:rsid w:val="00B41EE5"/>
    <w:rsid w:val="00B44F42"/>
    <w:rsid w:val="00B5249F"/>
    <w:rsid w:val="00B55C17"/>
    <w:rsid w:val="00B6022D"/>
    <w:rsid w:val="00B6553B"/>
    <w:rsid w:val="00B74D1C"/>
    <w:rsid w:val="00B80172"/>
    <w:rsid w:val="00B823D5"/>
    <w:rsid w:val="00B94895"/>
    <w:rsid w:val="00B956AE"/>
    <w:rsid w:val="00BA316E"/>
    <w:rsid w:val="00BA5685"/>
    <w:rsid w:val="00BA66E8"/>
    <w:rsid w:val="00BB697E"/>
    <w:rsid w:val="00BB6A94"/>
    <w:rsid w:val="00BC6339"/>
    <w:rsid w:val="00BD2AAD"/>
    <w:rsid w:val="00BD5334"/>
    <w:rsid w:val="00BD5A63"/>
    <w:rsid w:val="00BE083B"/>
    <w:rsid w:val="00BF7354"/>
    <w:rsid w:val="00C00918"/>
    <w:rsid w:val="00C02484"/>
    <w:rsid w:val="00C06816"/>
    <w:rsid w:val="00C12487"/>
    <w:rsid w:val="00C13DAF"/>
    <w:rsid w:val="00C140C4"/>
    <w:rsid w:val="00C177B1"/>
    <w:rsid w:val="00C179B7"/>
    <w:rsid w:val="00C244D7"/>
    <w:rsid w:val="00C25312"/>
    <w:rsid w:val="00C323DA"/>
    <w:rsid w:val="00C4012F"/>
    <w:rsid w:val="00C50FFF"/>
    <w:rsid w:val="00C51C7F"/>
    <w:rsid w:val="00C5799E"/>
    <w:rsid w:val="00C62753"/>
    <w:rsid w:val="00C63653"/>
    <w:rsid w:val="00C661D9"/>
    <w:rsid w:val="00C7120A"/>
    <w:rsid w:val="00C8065B"/>
    <w:rsid w:val="00C86785"/>
    <w:rsid w:val="00CA41BA"/>
    <w:rsid w:val="00CA6FD0"/>
    <w:rsid w:val="00CA774E"/>
    <w:rsid w:val="00CB0963"/>
    <w:rsid w:val="00CC441C"/>
    <w:rsid w:val="00CE30D4"/>
    <w:rsid w:val="00CE4D84"/>
    <w:rsid w:val="00CF0ABF"/>
    <w:rsid w:val="00CF3A01"/>
    <w:rsid w:val="00D26F50"/>
    <w:rsid w:val="00D34DCA"/>
    <w:rsid w:val="00D377EF"/>
    <w:rsid w:val="00D448F8"/>
    <w:rsid w:val="00D56273"/>
    <w:rsid w:val="00D77AA5"/>
    <w:rsid w:val="00D91573"/>
    <w:rsid w:val="00D91718"/>
    <w:rsid w:val="00D95AAD"/>
    <w:rsid w:val="00DA0A03"/>
    <w:rsid w:val="00DA6FEF"/>
    <w:rsid w:val="00DA73E3"/>
    <w:rsid w:val="00DB4434"/>
    <w:rsid w:val="00DD1E7A"/>
    <w:rsid w:val="00DD1F94"/>
    <w:rsid w:val="00DD4B6A"/>
    <w:rsid w:val="00DF23E8"/>
    <w:rsid w:val="00E12ED2"/>
    <w:rsid w:val="00E36F74"/>
    <w:rsid w:val="00E43B50"/>
    <w:rsid w:val="00E50729"/>
    <w:rsid w:val="00E52305"/>
    <w:rsid w:val="00E566C7"/>
    <w:rsid w:val="00E64253"/>
    <w:rsid w:val="00E67AD2"/>
    <w:rsid w:val="00E711E3"/>
    <w:rsid w:val="00E7216E"/>
    <w:rsid w:val="00E75EB2"/>
    <w:rsid w:val="00E770A3"/>
    <w:rsid w:val="00EA30E0"/>
    <w:rsid w:val="00EB4E63"/>
    <w:rsid w:val="00EC62F9"/>
    <w:rsid w:val="00ED0343"/>
    <w:rsid w:val="00ED1FD1"/>
    <w:rsid w:val="00EE3C74"/>
    <w:rsid w:val="00EE65A4"/>
    <w:rsid w:val="00EF2657"/>
    <w:rsid w:val="00F00A36"/>
    <w:rsid w:val="00F01B2C"/>
    <w:rsid w:val="00F05902"/>
    <w:rsid w:val="00F13FF9"/>
    <w:rsid w:val="00F15DB2"/>
    <w:rsid w:val="00F50063"/>
    <w:rsid w:val="00F508A8"/>
    <w:rsid w:val="00F51975"/>
    <w:rsid w:val="00F5495D"/>
    <w:rsid w:val="00F55C00"/>
    <w:rsid w:val="00F56A89"/>
    <w:rsid w:val="00F756C8"/>
    <w:rsid w:val="00F83B63"/>
    <w:rsid w:val="00F86989"/>
    <w:rsid w:val="00F9011A"/>
    <w:rsid w:val="00F95309"/>
    <w:rsid w:val="00F966FF"/>
    <w:rsid w:val="00FB1E69"/>
    <w:rsid w:val="00FB4ED8"/>
    <w:rsid w:val="00FC528F"/>
    <w:rsid w:val="00FD5811"/>
    <w:rsid w:val="00FF2FF2"/>
    <w:rsid w:val="00FF457B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F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FF2"/>
    <w:rPr>
      <w:sz w:val="18"/>
      <w:szCs w:val="18"/>
    </w:rPr>
  </w:style>
  <w:style w:type="paragraph" w:styleId="a4">
    <w:name w:val="header"/>
    <w:basedOn w:val="a"/>
    <w:link w:val="Char0"/>
    <w:unhideWhenUsed/>
    <w:rsid w:val="006E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E5BE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E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5BE1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E5BE1"/>
    <w:pPr>
      <w:ind w:firstLineChars="200" w:firstLine="420"/>
    </w:pPr>
  </w:style>
  <w:style w:type="character" w:styleId="a7">
    <w:name w:val="page number"/>
    <w:rsid w:val="006E5B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F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FF2"/>
    <w:rPr>
      <w:sz w:val="18"/>
      <w:szCs w:val="18"/>
    </w:rPr>
  </w:style>
  <w:style w:type="paragraph" w:styleId="a4">
    <w:name w:val="header"/>
    <w:basedOn w:val="a"/>
    <w:link w:val="Char0"/>
    <w:unhideWhenUsed/>
    <w:rsid w:val="006E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E5BE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E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5BE1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E5BE1"/>
    <w:pPr>
      <w:ind w:firstLineChars="200" w:firstLine="420"/>
    </w:pPr>
  </w:style>
  <w:style w:type="character" w:styleId="a7">
    <w:name w:val="page number"/>
    <w:rsid w:val="006E5B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马莹</dc:creator>
  <cp:lastModifiedBy>马莹</cp:lastModifiedBy>
  <cp:revision>1</cp:revision>
  <dcterms:created xsi:type="dcterms:W3CDTF">2018-09-20T01:19:00Z</dcterms:created>
  <dcterms:modified xsi:type="dcterms:W3CDTF">2018-09-20T01:19:00Z</dcterms:modified>
</cp:coreProperties>
</file>